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E61" w:rsidRPr="009A67EE" w:rsidRDefault="009A67EE" w:rsidP="009A67E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  <w:r w:rsidRPr="009A67EE">
        <w:rPr>
          <w:rFonts w:asciiTheme="majorHAnsi" w:hAnsiTheme="majorHAnsi"/>
          <w:b/>
          <w:sz w:val="24"/>
          <w:szCs w:val="24"/>
        </w:rPr>
        <w:t>Анализ</w:t>
      </w:r>
    </w:p>
    <w:p w:rsidR="009A67EE" w:rsidRPr="009A67EE" w:rsidRDefault="009A67EE" w:rsidP="009A67E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  <w:r w:rsidRPr="009A67EE">
        <w:rPr>
          <w:rFonts w:asciiTheme="majorHAnsi" w:hAnsiTheme="majorHAnsi"/>
          <w:b/>
          <w:sz w:val="24"/>
          <w:szCs w:val="24"/>
        </w:rPr>
        <w:t>контрольной работы</w:t>
      </w:r>
    </w:p>
    <w:p w:rsidR="009A67EE" w:rsidRPr="009A67EE" w:rsidRDefault="005565CD" w:rsidP="009A67E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по математике</w:t>
      </w:r>
      <w:r w:rsidR="00874D44">
        <w:rPr>
          <w:rFonts w:asciiTheme="majorHAnsi" w:hAnsiTheme="majorHAnsi"/>
          <w:b/>
          <w:sz w:val="24"/>
          <w:szCs w:val="24"/>
        </w:rPr>
        <w:t xml:space="preserve"> (4</w:t>
      </w:r>
      <w:r w:rsidR="009A67EE" w:rsidRPr="009A67EE">
        <w:rPr>
          <w:rFonts w:asciiTheme="majorHAnsi" w:hAnsiTheme="majorHAnsi"/>
          <w:b/>
          <w:sz w:val="24"/>
          <w:szCs w:val="24"/>
        </w:rPr>
        <w:t xml:space="preserve"> класс)</w:t>
      </w:r>
    </w:p>
    <w:p w:rsidR="009A67EE" w:rsidRDefault="009A67EE" w:rsidP="001C5F37">
      <w:pPr>
        <w:pStyle w:val="a3"/>
        <w:spacing w:line="480" w:lineRule="auto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Класс _____________</w:t>
      </w:r>
      <w:r w:rsidR="001C5F37"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</w:t>
      </w:r>
      <w:bookmarkStart w:id="0" w:name="_GoBack"/>
      <w:r w:rsidR="001C5F37">
        <w:rPr>
          <w:rFonts w:asciiTheme="majorHAnsi" w:hAnsiTheme="majorHAnsi"/>
          <w:b/>
          <w:sz w:val="24"/>
          <w:szCs w:val="24"/>
        </w:rPr>
        <w:t>Дата проведения _____________________________</w:t>
      </w:r>
      <w:bookmarkEnd w:id="0"/>
    </w:p>
    <w:p w:rsidR="009A67EE" w:rsidRDefault="009A67EE" w:rsidP="009A67EE">
      <w:pPr>
        <w:pStyle w:val="a3"/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Учитель ________________________________________</w:t>
      </w:r>
    </w:p>
    <w:p w:rsidR="004B257C" w:rsidRPr="004B257C" w:rsidRDefault="004B257C" w:rsidP="004B257C">
      <w:pPr>
        <w:pStyle w:val="a3"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Количество обучающихся   </w:t>
      </w:r>
      <w:r w:rsidRPr="004B257C">
        <w:rPr>
          <w:rFonts w:asciiTheme="majorHAnsi" w:hAnsiTheme="majorHAnsi"/>
          <w:sz w:val="24"/>
          <w:szCs w:val="24"/>
        </w:rPr>
        <w:t>в классе</w:t>
      </w:r>
      <w:r>
        <w:rPr>
          <w:rFonts w:asciiTheme="majorHAnsi" w:hAnsiTheme="majorHAnsi"/>
          <w:sz w:val="24"/>
          <w:szCs w:val="24"/>
        </w:rPr>
        <w:t xml:space="preserve"> __________</w:t>
      </w:r>
      <w:proofErr w:type="gramStart"/>
      <w:r>
        <w:rPr>
          <w:rFonts w:asciiTheme="majorHAnsi" w:hAnsiTheme="majorHAnsi"/>
          <w:sz w:val="24"/>
          <w:szCs w:val="24"/>
        </w:rPr>
        <w:t xml:space="preserve"> ,</w:t>
      </w:r>
      <w:proofErr w:type="gramEnd"/>
      <w:r>
        <w:rPr>
          <w:rFonts w:asciiTheme="majorHAnsi" w:hAnsiTheme="majorHAnsi"/>
          <w:sz w:val="24"/>
          <w:szCs w:val="24"/>
        </w:rPr>
        <w:t xml:space="preserve">   выполнявших работу __________</w:t>
      </w:r>
    </w:p>
    <w:p w:rsidR="004B257C" w:rsidRPr="004B257C" w:rsidRDefault="004B257C" w:rsidP="004B257C">
      <w:pPr>
        <w:pStyle w:val="a3"/>
        <w:spacing w:line="360" w:lineRule="auto"/>
        <w:rPr>
          <w:rFonts w:asciiTheme="majorHAnsi" w:hAnsiTheme="majorHAnsi"/>
          <w:sz w:val="24"/>
          <w:szCs w:val="24"/>
        </w:rPr>
      </w:pP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6629"/>
        <w:gridCol w:w="1984"/>
        <w:gridCol w:w="2127"/>
      </w:tblGrid>
      <w:tr w:rsidR="009A67EE" w:rsidTr="00B13622">
        <w:tc>
          <w:tcPr>
            <w:tcW w:w="6629" w:type="dxa"/>
          </w:tcPr>
          <w:p w:rsidR="009A67EE" w:rsidRDefault="005565CD" w:rsidP="00B13622">
            <w:pPr>
              <w:pStyle w:val="a3"/>
              <w:spacing w:line="48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Уровень /п</w:t>
            </w:r>
            <w:r w:rsidR="009A67EE">
              <w:rPr>
                <w:rFonts w:asciiTheme="majorHAnsi" w:hAnsiTheme="majorHAnsi"/>
                <w:b/>
                <w:sz w:val="24"/>
                <w:szCs w:val="24"/>
              </w:rPr>
              <w:t>редметные знания:</w:t>
            </w:r>
          </w:p>
        </w:tc>
        <w:tc>
          <w:tcPr>
            <w:tcW w:w="1984" w:type="dxa"/>
          </w:tcPr>
          <w:p w:rsidR="009A67EE" w:rsidRP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Справились</w:t>
            </w:r>
          </w:p>
          <w:p w:rsidR="00B13622" w:rsidRP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с заданием</w:t>
            </w:r>
          </w:p>
          <w:p w:rsidR="00B13622" w:rsidRDefault="00B13622" w:rsidP="00B13622">
            <w:pPr>
              <w:pStyle w:val="a3"/>
              <w:jc w:val="center"/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. 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обуч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  <w:tc>
          <w:tcPr>
            <w:tcW w:w="2127" w:type="dxa"/>
          </w:tcPr>
          <w:p w:rsidR="00B13622" w:rsidRPr="00B13622" w:rsidRDefault="001C5F37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Не с</w:t>
            </w:r>
            <w:r w:rsidR="00B13622" w:rsidRPr="00B13622">
              <w:rPr>
                <w:rFonts w:asciiTheme="majorHAnsi" w:hAnsiTheme="majorHAnsi"/>
                <w:b/>
                <w:sz w:val="20"/>
                <w:szCs w:val="20"/>
              </w:rPr>
              <w:t>правились</w:t>
            </w:r>
          </w:p>
          <w:p w:rsid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с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заданием </w:t>
            </w:r>
          </w:p>
          <w:p w:rsidR="009A67EE" w:rsidRP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. 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обуч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./%)</w:t>
            </w:r>
          </w:p>
        </w:tc>
      </w:tr>
      <w:tr w:rsidR="007D0558" w:rsidRPr="00B13622" w:rsidTr="00874D44">
        <w:trPr>
          <w:trHeight w:val="437"/>
        </w:trPr>
        <w:tc>
          <w:tcPr>
            <w:tcW w:w="6629" w:type="dxa"/>
            <w:vMerge w:val="restart"/>
          </w:tcPr>
          <w:p w:rsidR="00874D44" w:rsidRDefault="007D0558" w:rsidP="00874D44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 w:rsidRPr="005565CD">
              <w:rPr>
                <w:rFonts w:asciiTheme="majorHAnsi" w:hAnsiTheme="majorHAnsi"/>
                <w:b/>
                <w:sz w:val="24"/>
                <w:szCs w:val="24"/>
              </w:rPr>
              <w:t>Знание:</w:t>
            </w:r>
            <w:r w:rsidRPr="005565C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9336E9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874D44">
              <w:rPr>
                <w:rFonts w:asciiTheme="majorHAnsi" w:hAnsiTheme="majorHAnsi"/>
                <w:sz w:val="24"/>
                <w:szCs w:val="24"/>
              </w:rPr>
              <w:t xml:space="preserve"> чтение и состав натуральных чисел</w:t>
            </w:r>
            <w:r w:rsidRPr="005565CD">
              <w:rPr>
                <w:rFonts w:asciiTheme="majorHAnsi" w:hAnsiTheme="majorHAnsi"/>
                <w:sz w:val="24"/>
                <w:szCs w:val="24"/>
              </w:rPr>
              <w:t xml:space="preserve">   </w:t>
            </w:r>
            <w:r w:rsidR="00874D44">
              <w:rPr>
                <w:rFonts w:asciiTheme="majorHAnsi" w:hAnsiTheme="majorHAnsi"/>
                <w:sz w:val="24"/>
                <w:szCs w:val="24"/>
              </w:rPr>
              <w:t xml:space="preserve">    </w:t>
            </w:r>
            <w:r w:rsidR="00874D44" w:rsidRPr="005565CD">
              <w:rPr>
                <w:rFonts w:asciiTheme="majorHAnsi" w:hAnsiTheme="majorHAnsi"/>
                <w:sz w:val="24"/>
                <w:szCs w:val="24"/>
              </w:rPr>
              <w:t>задание 1</w:t>
            </w:r>
            <w:r w:rsidRPr="005565C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</w:t>
            </w:r>
            <w:r w:rsidR="00C1437A">
              <w:rPr>
                <w:rFonts w:asciiTheme="majorHAnsi" w:hAnsiTheme="majorHAnsi"/>
                <w:sz w:val="24"/>
                <w:szCs w:val="24"/>
              </w:rPr>
              <w:t xml:space="preserve">                </w:t>
            </w:r>
            <w:r w:rsidR="00874D44">
              <w:rPr>
                <w:rFonts w:asciiTheme="majorHAnsi" w:hAnsiTheme="majorHAnsi"/>
                <w:sz w:val="24"/>
                <w:szCs w:val="24"/>
              </w:rPr>
              <w:t xml:space="preserve">      </w:t>
            </w:r>
          </w:p>
          <w:p w:rsidR="007D0558" w:rsidRPr="005565CD" w:rsidRDefault="00874D44" w:rsidP="00874D44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="007D0558" w:rsidRPr="005565CD"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</w:t>
            </w:r>
            <w:r w:rsidR="007D0558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7D0558" w:rsidRPr="00B13622" w:rsidRDefault="007D0558" w:rsidP="00C1437A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 w:rsidRPr="005565CD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9336E9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874D44">
              <w:rPr>
                <w:rFonts w:asciiTheme="majorHAnsi" w:hAnsiTheme="majorHAnsi"/>
                <w:sz w:val="24"/>
                <w:szCs w:val="24"/>
              </w:rPr>
              <w:t xml:space="preserve">               </w:t>
            </w:r>
            <w:r w:rsidR="009336E9">
              <w:rPr>
                <w:rFonts w:asciiTheme="majorHAnsi" w:hAnsiTheme="majorHAnsi"/>
                <w:sz w:val="24"/>
                <w:szCs w:val="24"/>
              </w:rPr>
              <w:t>частные случаи умножения и деления</w:t>
            </w:r>
            <w:r w:rsidR="00874D44">
              <w:rPr>
                <w:rFonts w:asciiTheme="majorHAnsi" w:hAnsiTheme="majorHAnsi"/>
                <w:sz w:val="24"/>
                <w:szCs w:val="24"/>
              </w:rPr>
              <w:t xml:space="preserve">     </w:t>
            </w:r>
            <w:r w:rsidRPr="005565CD">
              <w:rPr>
                <w:rFonts w:asciiTheme="majorHAnsi" w:hAnsiTheme="majorHAnsi"/>
                <w:sz w:val="24"/>
                <w:szCs w:val="24"/>
              </w:rPr>
              <w:t>задание 2</w:t>
            </w:r>
            <w:r w:rsidR="00C1437A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7D0558" w:rsidRPr="00B13622" w:rsidRDefault="007D0558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7D0558" w:rsidRPr="00B13622" w:rsidRDefault="007D0558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1437A" w:rsidRPr="00B13622" w:rsidTr="00C1437A">
        <w:trPr>
          <w:trHeight w:val="400"/>
        </w:trPr>
        <w:tc>
          <w:tcPr>
            <w:tcW w:w="6629" w:type="dxa"/>
            <w:vMerge/>
          </w:tcPr>
          <w:p w:rsidR="00C1437A" w:rsidRDefault="00C1437A" w:rsidP="005565CD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C1437A" w:rsidRPr="00B13622" w:rsidRDefault="00C1437A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C1437A" w:rsidRPr="00B13622" w:rsidRDefault="00C1437A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079DE" w:rsidRPr="00B13622" w:rsidTr="00C1437A">
        <w:trPr>
          <w:trHeight w:val="400"/>
        </w:trPr>
        <w:tc>
          <w:tcPr>
            <w:tcW w:w="6629" w:type="dxa"/>
          </w:tcPr>
          <w:p w:rsidR="003079DE" w:rsidRDefault="003079DE" w:rsidP="003079DE">
            <w:pPr>
              <w:pStyle w:val="a3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Средний показатель</w:t>
            </w:r>
          </w:p>
        </w:tc>
        <w:tc>
          <w:tcPr>
            <w:tcW w:w="1984" w:type="dxa"/>
          </w:tcPr>
          <w:p w:rsidR="003079DE" w:rsidRPr="00B13622" w:rsidRDefault="003079DE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3079DE" w:rsidRPr="00B13622" w:rsidRDefault="003079DE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3006" w:rsidRPr="00B13622" w:rsidTr="006A3006">
        <w:trPr>
          <w:trHeight w:val="870"/>
        </w:trPr>
        <w:tc>
          <w:tcPr>
            <w:tcW w:w="6629" w:type="dxa"/>
            <w:vMerge w:val="restart"/>
          </w:tcPr>
          <w:p w:rsidR="006A3006" w:rsidRDefault="006A3006" w:rsidP="006A3006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 w:rsidRPr="007D0558">
              <w:rPr>
                <w:rFonts w:asciiTheme="majorHAnsi" w:hAnsiTheme="majorHAnsi"/>
                <w:b/>
                <w:sz w:val="24"/>
                <w:szCs w:val="24"/>
              </w:rPr>
              <w:t>Применение:</w:t>
            </w:r>
            <w:r w:rsidRPr="007D0558">
              <w:rPr>
                <w:rFonts w:asciiTheme="majorHAnsi" w:hAnsiTheme="majorHAnsi"/>
                <w:sz w:val="24"/>
                <w:szCs w:val="24"/>
              </w:rPr>
              <w:t xml:space="preserve">  </w:t>
            </w:r>
          </w:p>
          <w:p w:rsidR="006A3006" w:rsidRDefault="00874D44" w:rsidP="006A3006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выполнение вычислений с соблюдением порядка действий                                                                                 задание 3</w:t>
            </w:r>
          </w:p>
          <w:p w:rsidR="00874D44" w:rsidRDefault="00874D44" w:rsidP="00874D44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выполнение изученных арифметических действий   </w:t>
            </w:r>
          </w:p>
          <w:p w:rsidR="00491C72" w:rsidRPr="007D0558" w:rsidRDefault="00874D44" w:rsidP="00874D44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                        задание 4                                                        </w:t>
            </w:r>
            <w:r w:rsidR="006A3006"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</w:t>
            </w:r>
            <w:r w:rsidR="00681FA5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6A3006" w:rsidRPr="007D0558" w:rsidRDefault="006A3006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3006" w:rsidRPr="00B13622" w:rsidRDefault="006A3006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3006" w:rsidRPr="00B13622" w:rsidTr="00491C72">
        <w:trPr>
          <w:trHeight w:val="255"/>
        </w:trPr>
        <w:tc>
          <w:tcPr>
            <w:tcW w:w="6629" w:type="dxa"/>
            <w:vMerge/>
          </w:tcPr>
          <w:p w:rsidR="006A3006" w:rsidRPr="007D0558" w:rsidRDefault="006A3006" w:rsidP="006A3006">
            <w:pPr>
              <w:pStyle w:val="a3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A3006" w:rsidRPr="007D0558" w:rsidRDefault="006A3006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3006" w:rsidRPr="00B13622" w:rsidRDefault="006A3006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91C72" w:rsidRPr="00B13622" w:rsidTr="00491C72">
        <w:trPr>
          <w:trHeight w:val="327"/>
        </w:trPr>
        <w:tc>
          <w:tcPr>
            <w:tcW w:w="6629" w:type="dxa"/>
          </w:tcPr>
          <w:p w:rsidR="00491C72" w:rsidRPr="007D0558" w:rsidRDefault="00422BD3" w:rsidP="006A3006">
            <w:pPr>
              <w:pStyle w:val="a3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свойства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арифм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. действий для нахождения неизвестных чисел                                                                                         </w:t>
            </w:r>
            <w:r w:rsidR="00681FA5">
              <w:rPr>
                <w:rFonts w:asciiTheme="majorHAnsi" w:hAnsiTheme="majorHAnsi"/>
                <w:sz w:val="24"/>
                <w:szCs w:val="24"/>
              </w:rPr>
              <w:t>задание 5</w:t>
            </w:r>
          </w:p>
        </w:tc>
        <w:tc>
          <w:tcPr>
            <w:tcW w:w="1984" w:type="dxa"/>
          </w:tcPr>
          <w:p w:rsidR="00491C72" w:rsidRPr="007D0558" w:rsidRDefault="00491C72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491C72" w:rsidRPr="00B13622" w:rsidRDefault="00491C7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91C72" w:rsidRPr="00B13622" w:rsidTr="00681FA5">
        <w:trPr>
          <w:trHeight w:val="405"/>
        </w:trPr>
        <w:tc>
          <w:tcPr>
            <w:tcW w:w="6629" w:type="dxa"/>
          </w:tcPr>
          <w:p w:rsidR="00491C72" w:rsidRDefault="00422BD3" w:rsidP="006A3006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последовательность натуральных чисел и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арифметич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. действия с ними</w:t>
            </w:r>
            <w:r w:rsidR="00491C72"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</w:t>
            </w:r>
            <w:r w:rsidR="00681FA5">
              <w:rPr>
                <w:rFonts w:asciiTheme="majorHAnsi" w:hAnsiTheme="majorHAnsi"/>
                <w:sz w:val="24"/>
                <w:szCs w:val="24"/>
              </w:rPr>
              <w:t xml:space="preserve">              </w:t>
            </w:r>
            <w:r w:rsidR="00491C7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</w:t>
            </w:r>
            <w:r w:rsidR="00491C72">
              <w:rPr>
                <w:rFonts w:asciiTheme="majorHAnsi" w:hAnsiTheme="majorHAnsi"/>
                <w:sz w:val="24"/>
                <w:szCs w:val="24"/>
              </w:rPr>
              <w:t>задание 6</w:t>
            </w:r>
          </w:p>
        </w:tc>
        <w:tc>
          <w:tcPr>
            <w:tcW w:w="1984" w:type="dxa"/>
          </w:tcPr>
          <w:p w:rsidR="00491C72" w:rsidRPr="007D0558" w:rsidRDefault="00491C72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491C72" w:rsidRPr="00B13622" w:rsidRDefault="00491C7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91C72" w:rsidRPr="00B13622" w:rsidTr="00491C72">
        <w:trPr>
          <w:trHeight w:val="334"/>
        </w:trPr>
        <w:tc>
          <w:tcPr>
            <w:tcW w:w="6629" w:type="dxa"/>
          </w:tcPr>
          <w:p w:rsidR="00491C72" w:rsidRDefault="00422BD3" w:rsidP="006A3006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решение неравенства</w:t>
            </w:r>
            <w:r w:rsidR="00491C72">
              <w:rPr>
                <w:rFonts w:asciiTheme="majorHAnsi" w:hAnsiTheme="majorHAnsi"/>
                <w:sz w:val="24"/>
                <w:szCs w:val="24"/>
              </w:rPr>
              <w:t xml:space="preserve">          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 </w:t>
            </w:r>
            <w:r w:rsidR="00491C72">
              <w:rPr>
                <w:rFonts w:asciiTheme="majorHAnsi" w:hAnsiTheme="majorHAnsi"/>
                <w:sz w:val="24"/>
                <w:szCs w:val="24"/>
              </w:rPr>
              <w:t>задание 7</w:t>
            </w:r>
          </w:p>
        </w:tc>
        <w:tc>
          <w:tcPr>
            <w:tcW w:w="1984" w:type="dxa"/>
          </w:tcPr>
          <w:p w:rsidR="00491C72" w:rsidRPr="007D0558" w:rsidRDefault="00491C72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491C72" w:rsidRPr="00B13622" w:rsidRDefault="00491C7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079DE" w:rsidRPr="00B13622" w:rsidTr="003079DE">
        <w:trPr>
          <w:trHeight w:val="420"/>
        </w:trPr>
        <w:tc>
          <w:tcPr>
            <w:tcW w:w="6629" w:type="dxa"/>
          </w:tcPr>
          <w:p w:rsidR="003079DE" w:rsidRDefault="003079DE" w:rsidP="003079DE">
            <w:pPr>
              <w:pStyle w:val="a3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Средний показатель</w:t>
            </w:r>
          </w:p>
        </w:tc>
        <w:tc>
          <w:tcPr>
            <w:tcW w:w="1984" w:type="dxa"/>
          </w:tcPr>
          <w:p w:rsidR="003079DE" w:rsidRPr="007D0558" w:rsidRDefault="003079DE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3079DE" w:rsidRPr="00B13622" w:rsidRDefault="003079DE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76B92" w:rsidRPr="00B13622" w:rsidTr="00176B92">
        <w:trPr>
          <w:trHeight w:val="855"/>
        </w:trPr>
        <w:tc>
          <w:tcPr>
            <w:tcW w:w="6629" w:type="dxa"/>
            <w:vMerge w:val="restart"/>
          </w:tcPr>
          <w:p w:rsidR="00176B92" w:rsidRPr="007D0558" w:rsidRDefault="00176B92" w:rsidP="007D0558">
            <w:pPr>
              <w:pStyle w:val="a3"/>
              <w:rPr>
                <w:rFonts w:asciiTheme="majorHAnsi" w:hAnsiTheme="majorHAnsi"/>
                <w:b/>
                <w:sz w:val="24"/>
                <w:szCs w:val="24"/>
              </w:rPr>
            </w:pPr>
            <w:r w:rsidRPr="007D0558">
              <w:rPr>
                <w:rFonts w:asciiTheme="majorHAnsi" w:hAnsiTheme="majorHAnsi"/>
                <w:b/>
                <w:sz w:val="24"/>
                <w:szCs w:val="24"/>
              </w:rPr>
              <w:t xml:space="preserve">Знание и применение (интегрирование): </w:t>
            </w:r>
          </w:p>
          <w:p w:rsidR="00176B92" w:rsidRDefault="00422BD3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р</w:t>
            </w:r>
            <w:r w:rsidR="003079DE">
              <w:rPr>
                <w:rFonts w:asciiTheme="majorHAnsi" w:hAnsiTheme="majorHAnsi"/>
                <w:sz w:val="24"/>
                <w:szCs w:val="24"/>
              </w:rPr>
              <w:t xml:space="preserve">ешение задачи на соотношение «цена», «количество», «стоимость»                                                                          </w:t>
            </w:r>
            <w:r w:rsidR="003079DE" w:rsidRPr="007D0558">
              <w:rPr>
                <w:rFonts w:asciiTheme="majorHAnsi" w:hAnsiTheme="majorHAnsi"/>
                <w:sz w:val="24"/>
                <w:szCs w:val="24"/>
              </w:rPr>
              <w:t>з</w:t>
            </w:r>
            <w:r>
              <w:rPr>
                <w:rFonts w:asciiTheme="majorHAnsi" w:hAnsiTheme="majorHAnsi"/>
                <w:sz w:val="24"/>
                <w:szCs w:val="24"/>
              </w:rPr>
              <w:t>адание 8</w:t>
            </w:r>
          </w:p>
          <w:p w:rsidR="00422BD3" w:rsidRDefault="00422BD3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решение задачи (соотнесение вопроса и решения)</w:t>
            </w:r>
          </w:p>
          <w:p w:rsidR="00422BD3" w:rsidRDefault="00422BD3" w:rsidP="00422BD3">
            <w:pPr>
              <w:pStyle w:val="a3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задание 9</w:t>
            </w:r>
          </w:p>
          <w:p w:rsidR="00176B92" w:rsidRPr="007D0558" w:rsidRDefault="00422BD3" w:rsidP="007D0558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Дополнение условия задачи и решение её</w:t>
            </w:r>
          </w:p>
          <w:p w:rsidR="00176B92" w:rsidRPr="00B13622" w:rsidRDefault="00176B92" w:rsidP="00176B9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 w:rsidRPr="007D0558"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 задание 10</w:t>
            </w:r>
          </w:p>
        </w:tc>
        <w:tc>
          <w:tcPr>
            <w:tcW w:w="1984" w:type="dxa"/>
          </w:tcPr>
          <w:p w:rsidR="00176B92" w:rsidRPr="00B13622" w:rsidRDefault="00176B9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176B92" w:rsidRPr="00B13622" w:rsidRDefault="00176B9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76B92" w:rsidRPr="00B13622" w:rsidTr="00176B92">
        <w:trPr>
          <w:trHeight w:val="537"/>
        </w:trPr>
        <w:tc>
          <w:tcPr>
            <w:tcW w:w="6629" w:type="dxa"/>
            <w:vMerge/>
          </w:tcPr>
          <w:p w:rsidR="00176B92" w:rsidRPr="007D0558" w:rsidRDefault="00176B92" w:rsidP="007D0558">
            <w:pPr>
              <w:pStyle w:val="a3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76B92" w:rsidRPr="00B13622" w:rsidRDefault="00176B9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176B92" w:rsidRPr="00B13622" w:rsidRDefault="00176B9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13622" w:rsidRPr="00B13622" w:rsidTr="00B13622">
        <w:tc>
          <w:tcPr>
            <w:tcW w:w="6629" w:type="dxa"/>
          </w:tcPr>
          <w:p w:rsidR="00B13622" w:rsidRPr="00B13622" w:rsidRDefault="006A5BAC" w:rsidP="006A5BAC">
            <w:pPr>
              <w:pStyle w:val="a3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Средний показатель</w:t>
            </w: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9A67EE" w:rsidRDefault="009A67EE" w:rsidP="00B13622">
      <w:pPr>
        <w:pStyle w:val="a3"/>
        <w:rPr>
          <w:rFonts w:asciiTheme="majorHAnsi" w:hAnsiTheme="majorHAnsi"/>
          <w:sz w:val="24"/>
          <w:szCs w:val="24"/>
        </w:rPr>
      </w:pPr>
    </w:p>
    <w:p w:rsidR="006A5BAC" w:rsidRPr="00441402" w:rsidRDefault="006A5BAC" w:rsidP="00B13622">
      <w:pPr>
        <w:pStyle w:val="a3"/>
        <w:rPr>
          <w:rFonts w:asciiTheme="majorHAnsi" w:hAnsiTheme="majorHAnsi"/>
          <w:b/>
          <w:sz w:val="24"/>
          <w:szCs w:val="24"/>
          <w:u w:val="single"/>
        </w:rPr>
      </w:pPr>
      <w:r w:rsidRPr="00441402">
        <w:rPr>
          <w:rFonts w:asciiTheme="majorHAnsi" w:hAnsiTheme="majorHAnsi"/>
          <w:b/>
          <w:sz w:val="24"/>
          <w:szCs w:val="24"/>
          <w:u w:val="single"/>
        </w:rPr>
        <w:t>Предметные результаты обучения:</w:t>
      </w:r>
    </w:p>
    <w:p w:rsidR="00441402" w:rsidRPr="006A5BAC" w:rsidRDefault="00441402" w:rsidP="00B13622">
      <w:pPr>
        <w:pStyle w:val="a3"/>
        <w:rPr>
          <w:rFonts w:asciiTheme="majorHAnsi" w:hAnsiTheme="majorHAnsi"/>
          <w:b/>
          <w:sz w:val="24"/>
          <w:szCs w:val="24"/>
        </w:rPr>
      </w:pP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1275"/>
        <w:gridCol w:w="1226"/>
        <w:gridCol w:w="1227"/>
        <w:gridCol w:w="1482"/>
        <w:gridCol w:w="1844"/>
        <w:gridCol w:w="1843"/>
        <w:gridCol w:w="1843"/>
      </w:tblGrid>
      <w:tr w:rsidR="00441402" w:rsidTr="00441402">
        <w:tc>
          <w:tcPr>
            <w:tcW w:w="5210" w:type="dxa"/>
            <w:gridSpan w:val="4"/>
          </w:tcPr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 xml:space="preserve">Выполнили работу </w:t>
            </w:r>
            <w:proofErr w:type="gramStart"/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на</w:t>
            </w:r>
            <w:proofErr w:type="gramEnd"/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:</w:t>
            </w:r>
          </w:p>
        </w:tc>
        <w:tc>
          <w:tcPr>
            <w:tcW w:w="1844" w:type="dxa"/>
            <w:vMerge w:val="restart"/>
          </w:tcPr>
          <w:p w:rsid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Коэффициент </w:t>
            </w:r>
          </w:p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успеваемости</w:t>
            </w:r>
          </w:p>
        </w:tc>
        <w:tc>
          <w:tcPr>
            <w:tcW w:w="1843" w:type="dxa"/>
            <w:vMerge w:val="restart"/>
          </w:tcPr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41402">
              <w:rPr>
                <w:rFonts w:asciiTheme="majorHAnsi" w:hAnsiTheme="majorHAnsi"/>
                <w:b/>
                <w:sz w:val="24"/>
                <w:szCs w:val="24"/>
              </w:rPr>
              <w:t xml:space="preserve"> Общая успеваемость</w:t>
            </w:r>
          </w:p>
        </w:tc>
        <w:tc>
          <w:tcPr>
            <w:tcW w:w="1843" w:type="dxa"/>
            <w:vMerge w:val="restart"/>
          </w:tcPr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41402">
              <w:rPr>
                <w:rFonts w:asciiTheme="majorHAnsi" w:hAnsiTheme="majorHAnsi"/>
                <w:b/>
                <w:sz w:val="24"/>
                <w:szCs w:val="24"/>
              </w:rPr>
              <w:t>Качеств.</w:t>
            </w:r>
          </w:p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41402">
              <w:rPr>
                <w:rFonts w:asciiTheme="majorHAnsi" w:hAnsiTheme="majorHAnsi"/>
                <w:b/>
                <w:sz w:val="24"/>
                <w:szCs w:val="24"/>
              </w:rPr>
              <w:t>успеваемость</w:t>
            </w:r>
          </w:p>
        </w:tc>
      </w:tr>
      <w:tr w:rsidR="00441402" w:rsidTr="00441402">
        <w:tc>
          <w:tcPr>
            <w:tcW w:w="1275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«5»</w:t>
            </w:r>
          </w:p>
          <w:p w:rsidR="00441402" w:rsidRPr="00441402" w:rsidRDefault="00441402" w:rsidP="00441402">
            <w:pPr>
              <w:pStyle w:val="a3"/>
              <w:rPr>
                <w:rFonts w:asciiTheme="majorHAnsi" w:hAnsiTheme="majorHAnsi"/>
              </w:rPr>
            </w:pPr>
            <w:r w:rsidRPr="00441402">
              <w:rPr>
                <w:rFonts w:asciiTheme="majorHAnsi" w:hAnsiTheme="majorHAnsi"/>
              </w:rPr>
              <w:t>(95-100%)</w:t>
            </w:r>
          </w:p>
        </w:tc>
        <w:tc>
          <w:tcPr>
            <w:tcW w:w="1226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«4»</w:t>
            </w:r>
          </w:p>
          <w:p w:rsidR="00441402" w:rsidRP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</w:rPr>
            </w:pPr>
            <w:r w:rsidRPr="00441402">
              <w:rPr>
                <w:rFonts w:asciiTheme="majorHAnsi" w:hAnsiTheme="majorHAnsi"/>
              </w:rPr>
              <w:t>(70-94%)</w:t>
            </w:r>
          </w:p>
        </w:tc>
        <w:tc>
          <w:tcPr>
            <w:tcW w:w="1227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«3»</w:t>
            </w:r>
          </w:p>
          <w:p w:rsidR="00441402" w:rsidRP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</w:rPr>
            </w:pPr>
            <w:r w:rsidRPr="00441402">
              <w:rPr>
                <w:rFonts w:asciiTheme="majorHAnsi" w:hAnsiTheme="majorHAnsi"/>
              </w:rPr>
              <w:t>(50-69%)</w:t>
            </w:r>
          </w:p>
        </w:tc>
        <w:tc>
          <w:tcPr>
            <w:tcW w:w="1482" w:type="dxa"/>
          </w:tcPr>
          <w:p w:rsid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«2»</w:t>
            </w:r>
          </w:p>
          <w:p w:rsidR="00441402" w:rsidRPr="00441402" w:rsidRDefault="00441402" w:rsidP="00441402">
            <w:pPr>
              <w:pStyle w:val="a3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</w:rPr>
              <w:t>(менее 50</w:t>
            </w:r>
            <w:r w:rsidRPr="00441402">
              <w:rPr>
                <w:rFonts w:asciiTheme="majorHAnsi" w:hAnsiTheme="majorHAnsi"/>
              </w:rPr>
              <w:t>%)</w:t>
            </w:r>
          </w:p>
        </w:tc>
        <w:tc>
          <w:tcPr>
            <w:tcW w:w="1844" w:type="dxa"/>
            <w:vMerge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41402" w:rsidTr="00441402">
        <w:tc>
          <w:tcPr>
            <w:tcW w:w="1275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227" w:type="dxa"/>
          </w:tcPr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482" w:type="dxa"/>
          </w:tcPr>
          <w:p w:rsidR="00441402" w:rsidRPr="006A5BAC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6A5BAC" w:rsidRDefault="006A5BAC" w:rsidP="00B13622">
      <w:pPr>
        <w:pStyle w:val="a3"/>
        <w:rPr>
          <w:rFonts w:asciiTheme="majorHAnsi" w:hAnsiTheme="majorHAnsi"/>
          <w:sz w:val="24"/>
          <w:szCs w:val="24"/>
        </w:rPr>
      </w:pPr>
    </w:p>
    <w:p w:rsidR="00441402" w:rsidRDefault="00441402" w:rsidP="00441402">
      <w:pPr>
        <w:pStyle w:val="a3"/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441402">
        <w:rPr>
          <w:rFonts w:asciiTheme="majorHAnsi" w:hAnsiTheme="majorHAnsi"/>
          <w:b/>
          <w:sz w:val="24"/>
          <w:szCs w:val="24"/>
          <w:u w:val="single"/>
        </w:rPr>
        <w:t>Способы деятельности (</w:t>
      </w:r>
      <w:proofErr w:type="spellStart"/>
      <w:r w:rsidRPr="00441402">
        <w:rPr>
          <w:rFonts w:asciiTheme="majorHAnsi" w:hAnsiTheme="majorHAnsi"/>
          <w:b/>
          <w:sz w:val="24"/>
          <w:szCs w:val="24"/>
          <w:u w:val="single"/>
        </w:rPr>
        <w:t>метапредметные</w:t>
      </w:r>
      <w:proofErr w:type="spellEnd"/>
      <w:r w:rsidRPr="00441402">
        <w:rPr>
          <w:rFonts w:asciiTheme="majorHAnsi" w:hAnsiTheme="majorHAnsi"/>
          <w:b/>
          <w:sz w:val="24"/>
          <w:szCs w:val="24"/>
          <w:u w:val="single"/>
        </w:rPr>
        <w:t xml:space="preserve"> результаты)</w:t>
      </w:r>
    </w:p>
    <w:p w:rsidR="00441402" w:rsidRDefault="00441402" w:rsidP="00441402">
      <w:pPr>
        <w:pStyle w:val="a3"/>
        <w:jc w:val="center"/>
        <w:rPr>
          <w:rFonts w:asciiTheme="majorHAnsi" w:hAnsiTheme="majorHAnsi"/>
          <w:b/>
          <w:sz w:val="24"/>
          <w:szCs w:val="24"/>
          <w:u w:val="single"/>
        </w:rPr>
      </w:pP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1214"/>
        <w:gridCol w:w="5602"/>
        <w:gridCol w:w="1821"/>
        <w:gridCol w:w="2103"/>
      </w:tblGrid>
      <w:tr w:rsidR="00A47BBF" w:rsidTr="009B7CAA">
        <w:tc>
          <w:tcPr>
            <w:tcW w:w="1214" w:type="dxa"/>
          </w:tcPr>
          <w:p w:rsidR="00A47BBF" w:rsidRPr="00A47BBF" w:rsidRDefault="00A47BBF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47BBF">
              <w:rPr>
                <w:rFonts w:asciiTheme="majorHAnsi" w:hAnsiTheme="majorHAnsi"/>
                <w:b/>
                <w:sz w:val="24"/>
                <w:szCs w:val="24"/>
              </w:rPr>
              <w:t>№</w:t>
            </w:r>
          </w:p>
          <w:p w:rsidR="00A47BBF" w:rsidRDefault="00A47BBF" w:rsidP="00A47BBF">
            <w:pPr>
              <w:pStyle w:val="a3"/>
              <w:jc w:val="center"/>
              <w:rPr>
                <w:sz w:val="24"/>
                <w:szCs w:val="24"/>
              </w:rPr>
            </w:pPr>
            <w:r w:rsidRPr="00A47BBF">
              <w:rPr>
                <w:rFonts w:asciiTheme="majorHAnsi" w:hAnsiTheme="majorHAnsi"/>
                <w:b/>
                <w:sz w:val="24"/>
                <w:szCs w:val="24"/>
              </w:rPr>
              <w:t>задания</w:t>
            </w:r>
          </w:p>
        </w:tc>
        <w:tc>
          <w:tcPr>
            <w:tcW w:w="5602" w:type="dxa"/>
          </w:tcPr>
          <w:p w:rsidR="00A47BBF" w:rsidRDefault="00A47BBF" w:rsidP="00176B92">
            <w:pPr>
              <w:pStyle w:val="a3"/>
              <w:spacing w:line="48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Способы деятельности:</w:t>
            </w:r>
          </w:p>
        </w:tc>
        <w:tc>
          <w:tcPr>
            <w:tcW w:w="1821" w:type="dxa"/>
          </w:tcPr>
          <w:p w:rsidR="00A47BBF" w:rsidRPr="00B13622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Верный выбор</w:t>
            </w:r>
          </w:p>
          <w:p w:rsidR="00A47BBF" w:rsidRDefault="00A47BBF" w:rsidP="009B7CAA">
            <w:pPr>
              <w:pStyle w:val="a3"/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gram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.о</w:t>
            </w:r>
            <w:proofErr w:type="gram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  <w:tc>
          <w:tcPr>
            <w:tcW w:w="2103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Неверный выбор</w:t>
            </w:r>
          </w:p>
          <w:p w:rsidR="00A47BBF" w:rsidRPr="00B13622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. 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обуч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./%)</w:t>
            </w:r>
          </w:p>
        </w:tc>
      </w:tr>
      <w:tr w:rsidR="00A47BBF" w:rsidTr="009B7CAA">
        <w:tc>
          <w:tcPr>
            <w:tcW w:w="1214" w:type="dxa"/>
          </w:tcPr>
          <w:p w:rsidR="00A47BBF" w:rsidRPr="00A47BBF" w:rsidRDefault="00176B92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5602" w:type="dxa"/>
          </w:tcPr>
          <w:p w:rsidR="00A47BBF" w:rsidRPr="00A47BBF" w:rsidRDefault="00CE1CA1" w:rsidP="001C1CA6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Выбор способа </w:t>
            </w:r>
            <w:r w:rsidR="001C1CA6">
              <w:rPr>
                <w:rFonts w:asciiTheme="majorHAnsi" w:hAnsiTheme="majorHAnsi"/>
                <w:sz w:val="24"/>
                <w:szCs w:val="24"/>
              </w:rPr>
              <w:t xml:space="preserve"> поиска решения</w:t>
            </w:r>
            <w:r w:rsidRPr="005565CD">
              <w:rPr>
                <w:rFonts w:asciiTheme="majorHAnsi" w:hAnsiTheme="majorHAnsi"/>
                <w:sz w:val="24"/>
                <w:szCs w:val="24"/>
              </w:rPr>
              <w:t xml:space="preserve">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 </w:t>
            </w:r>
          </w:p>
        </w:tc>
        <w:tc>
          <w:tcPr>
            <w:tcW w:w="1821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47BBF" w:rsidTr="009B7CAA">
        <w:tc>
          <w:tcPr>
            <w:tcW w:w="1214" w:type="dxa"/>
          </w:tcPr>
          <w:p w:rsidR="00A47BBF" w:rsidRDefault="00176B92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5602" w:type="dxa"/>
          </w:tcPr>
          <w:p w:rsidR="00A47BBF" w:rsidRDefault="00CE1CA1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Выбор результата выражения</w:t>
            </w:r>
          </w:p>
        </w:tc>
        <w:tc>
          <w:tcPr>
            <w:tcW w:w="1821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47BBF" w:rsidTr="009B7CAA">
        <w:tc>
          <w:tcPr>
            <w:tcW w:w="1214" w:type="dxa"/>
          </w:tcPr>
          <w:p w:rsidR="00A47BBF" w:rsidRDefault="00B51418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5602" w:type="dxa"/>
          </w:tcPr>
          <w:p w:rsidR="00A47BBF" w:rsidRPr="00A47BBF" w:rsidRDefault="00CE1CA1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В</w:t>
            </w:r>
            <w:r w:rsidRPr="007D0558">
              <w:rPr>
                <w:rFonts w:asciiTheme="majorHAnsi" w:hAnsiTheme="majorHAnsi"/>
                <w:sz w:val="24"/>
                <w:szCs w:val="24"/>
              </w:rPr>
              <w:t xml:space="preserve">ыполнение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задания в соответствии с инструкцией</w:t>
            </w:r>
            <w:r w:rsidRPr="007D0558">
              <w:rPr>
                <w:rFonts w:asciiTheme="majorHAnsi" w:hAnsiTheme="majorHAnsi"/>
                <w:sz w:val="24"/>
                <w:szCs w:val="24"/>
              </w:rPr>
              <w:t xml:space="preserve">           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</w:t>
            </w:r>
            <w:r w:rsidRPr="007D0558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</w:t>
            </w:r>
          </w:p>
        </w:tc>
        <w:tc>
          <w:tcPr>
            <w:tcW w:w="1821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47BBF" w:rsidRDefault="00A47BBF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CE1CA1" w:rsidTr="009B7CAA">
        <w:tc>
          <w:tcPr>
            <w:tcW w:w="1214" w:type="dxa"/>
          </w:tcPr>
          <w:p w:rsidR="00CE1CA1" w:rsidRDefault="00CE1CA1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5602" w:type="dxa"/>
          </w:tcPr>
          <w:p w:rsidR="00CE1CA1" w:rsidRDefault="001C1CA6" w:rsidP="00CE1CA1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В</w:t>
            </w:r>
            <w:r w:rsidRPr="007D0558">
              <w:rPr>
                <w:rFonts w:asciiTheme="majorHAnsi" w:hAnsiTheme="majorHAnsi"/>
                <w:sz w:val="24"/>
                <w:szCs w:val="24"/>
              </w:rPr>
              <w:t xml:space="preserve">ыполнение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задания в соответствии с инструкцией</w:t>
            </w:r>
            <w:r w:rsidRPr="007D0558">
              <w:rPr>
                <w:rFonts w:asciiTheme="majorHAnsi" w:hAnsiTheme="majorHAnsi"/>
                <w:sz w:val="24"/>
                <w:szCs w:val="24"/>
              </w:rPr>
              <w:t xml:space="preserve">           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</w:t>
            </w:r>
            <w:r w:rsidRPr="007D0558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</w:t>
            </w:r>
          </w:p>
          <w:p w:rsidR="00CE1CA1" w:rsidRDefault="00CE1CA1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21" w:type="dxa"/>
          </w:tcPr>
          <w:p w:rsidR="00CE1CA1" w:rsidRDefault="00CE1CA1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CE1CA1" w:rsidRDefault="00CE1CA1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CE1CA1" w:rsidTr="001C1CA6">
        <w:trPr>
          <w:trHeight w:val="415"/>
        </w:trPr>
        <w:tc>
          <w:tcPr>
            <w:tcW w:w="1214" w:type="dxa"/>
          </w:tcPr>
          <w:p w:rsidR="00CE1CA1" w:rsidRDefault="001C1CA6" w:rsidP="00CE1CA1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5602" w:type="dxa"/>
          </w:tcPr>
          <w:p w:rsidR="00CE1CA1" w:rsidRDefault="001C1CA6" w:rsidP="001C1CA6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Считывание информации и заполнение таблицы</w:t>
            </w:r>
            <w:r w:rsidR="00CE1CA1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CE1CA1" w:rsidRDefault="00CE1CA1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CE1CA1" w:rsidRDefault="00CE1CA1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3C2770" w:rsidTr="00CE1CA1">
        <w:trPr>
          <w:trHeight w:val="554"/>
        </w:trPr>
        <w:tc>
          <w:tcPr>
            <w:tcW w:w="1214" w:type="dxa"/>
          </w:tcPr>
          <w:p w:rsidR="003C2770" w:rsidRDefault="0031278C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6</w:t>
            </w:r>
          </w:p>
        </w:tc>
        <w:tc>
          <w:tcPr>
            <w:tcW w:w="5602" w:type="dxa"/>
          </w:tcPr>
          <w:p w:rsidR="003C2770" w:rsidRPr="003C2770" w:rsidRDefault="0031278C" w:rsidP="003C2770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Выполнение логических операций и выход на результат</w:t>
            </w:r>
          </w:p>
        </w:tc>
        <w:tc>
          <w:tcPr>
            <w:tcW w:w="1821" w:type="dxa"/>
          </w:tcPr>
          <w:p w:rsidR="003C2770" w:rsidRDefault="003C2770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3C2770" w:rsidRDefault="003C2770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31278C" w:rsidTr="00CE1CA1">
        <w:trPr>
          <w:trHeight w:val="554"/>
        </w:trPr>
        <w:tc>
          <w:tcPr>
            <w:tcW w:w="1214" w:type="dxa"/>
          </w:tcPr>
          <w:p w:rsidR="0031278C" w:rsidRDefault="0031278C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</w:p>
        </w:tc>
        <w:tc>
          <w:tcPr>
            <w:tcW w:w="5602" w:type="dxa"/>
          </w:tcPr>
          <w:p w:rsidR="0031278C" w:rsidRDefault="0031278C" w:rsidP="003C2770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Перевод свойств арифметических  действий для оценивания значений неравенств                                                        </w:t>
            </w:r>
          </w:p>
        </w:tc>
        <w:tc>
          <w:tcPr>
            <w:tcW w:w="1821" w:type="dxa"/>
          </w:tcPr>
          <w:p w:rsidR="0031278C" w:rsidRDefault="0031278C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31278C" w:rsidRDefault="0031278C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31278C" w:rsidTr="00CE1CA1">
        <w:trPr>
          <w:trHeight w:val="554"/>
        </w:trPr>
        <w:tc>
          <w:tcPr>
            <w:tcW w:w="1214" w:type="dxa"/>
          </w:tcPr>
          <w:p w:rsidR="0031278C" w:rsidRDefault="0031278C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</w:t>
            </w:r>
          </w:p>
        </w:tc>
        <w:tc>
          <w:tcPr>
            <w:tcW w:w="5602" w:type="dxa"/>
          </w:tcPr>
          <w:p w:rsidR="0031278C" w:rsidRDefault="0031278C" w:rsidP="003C2770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Считывание информации с таблицы для решения задачи</w:t>
            </w:r>
          </w:p>
        </w:tc>
        <w:tc>
          <w:tcPr>
            <w:tcW w:w="1821" w:type="dxa"/>
          </w:tcPr>
          <w:p w:rsidR="0031278C" w:rsidRDefault="0031278C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31278C" w:rsidRDefault="0031278C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31278C" w:rsidTr="00CE1CA1">
        <w:trPr>
          <w:trHeight w:val="554"/>
        </w:trPr>
        <w:tc>
          <w:tcPr>
            <w:tcW w:w="1214" w:type="dxa"/>
          </w:tcPr>
          <w:p w:rsidR="0031278C" w:rsidRDefault="0031278C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9</w:t>
            </w:r>
          </w:p>
        </w:tc>
        <w:tc>
          <w:tcPr>
            <w:tcW w:w="5602" w:type="dxa"/>
          </w:tcPr>
          <w:p w:rsidR="0031278C" w:rsidRDefault="0031278C" w:rsidP="003C2770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Способ решения составной задачи (анализ, выстраивание логической цепи рассуждения)</w:t>
            </w:r>
          </w:p>
        </w:tc>
        <w:tc>
          <w:tcPr>
            <w:tcW w:w="1821" w:type="dxa"/>
          </w:tcPr>
          <w:p w:rsidR="0031278C" w:rsidRDefault="0031278C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31278C" w:rsidRDefault="0031278C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B257C" w:rsidTr="00CE1CA1">
        <w:trPr>
          <w:trHeight w:val="554"/>
        </w:trPr>
        <w:tc>
          <w:tcPr>
            <w:tcW w:w="1214" w:type="dxa"/>
          </w:tcPr>
          <w:p w:rsidR="004B257C" w:rsidRDefault="004B257C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10</w:t>
            </w:r>
          </w:p>
        </w:tc>
        <w:tc>
          <w:tcPr>
            <w:tcW w:w="5602" w:type="dxa"/>
          </w:tcPr>
          <w:p w:rsidR="004B257C" w:rsidRDefault="004B257C" w:rsidP="003C2770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Способ решения задачи через считывание информации со схемы  и дополнение условия задачи</w:t>
            </w:r>
          </w:p>
        </w:tc>
        <w:tc>
          <w:tcPr>
            <w:tcW w:w="1821" w:type="dxa"/>
          </w:tcPr>
          <w:p w:rsidR="004B257C" w:rsidRDefault="004B257C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4B257C" w:rsidRDefault="004B257C" w:rsidP="00176B9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p w:rsidR="004B257C" w:rsidRDefault="004B257C" w:rsidP="009B7CAA">
      <w:pPr>
        <w:pStyle w:val="a3"/>
        <w:rPr>
          <w:rFonts w:asciiTheme="majorHAnsi" w:hAnsiTheme="majorHAnsi"/>
          <w:b/>
          <w:sz w:val="24"/>
          <w:szCs w:val="24"/>
        </w:rPr>
      </w:pPr>
    </w:p>
    <w:p w:rsidR="009B7CAA" w:rsidRPr="009B7CAA" w:rsidRDefault="009B7CAA" w:rsidP="009B7CAA">
      <w:pPr>
        <w:pStyle w:val="a3"/>
        <w:rPr>
          <w:rFonts w:asciiTheme="majorHAnsi" w:hAnsiTheme="majorHAnsi"/>
          <w:b/>
          <w:sz w:val="24"/>
          <w:szCs w:val="24"/>
        </w:rPr>
      </w:pPr>
      <w:r w:rsidRPr="009B7CAA">
        <w:rPr>
          <w:rFonts w:asciiTheme="majorHAnsi" w:hAnsiTheme="majorHAnsi"/>
          <w:b/>
          <w:sz w:val="24"/>
          <w:szCs w:val="24"/>
        </w:rPr>
        <w:t>Выводы учителя:</w:t>
      </w: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B97C28" w:rsidP="009B7CAA">
      <w:pPr>
        <w:pStyle w:val="a3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</w:t>
      </w: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Pr="00441402" w:rsidRDefault="009B7CAA" w:rsidP="009B7CAA">
      <w:pPr>
        <w:pStyle w:val="a3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Подпись учителя: _________________________                                          Дата __________________________________</w:t>
      </w:r>
    </w:p>
    <w:sectPr w:rsidR="009B7CAA" w:rsidRPr="00441402" w:rsidSect="00A47BBF"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1FA"/>
    <w:rsid w:val="00176B92"/>
    <w:rsid w:val="001904DA"/>
    <w:rsid w:val="001C1CA6"/>
    <w:rsid w:val="001C5F37"/>
    <w:rsid w:val="003079DE"/>
    <w:rsid w:val="0031278C"/>
    <w:rsid w:val="003C2770"/>
    <w:rsid w:val="00422BD3"/>
    <w:rsid w:val="00441402"/>
    <w:rsid w:val="00491C72"/>
    <w:rsid w:val="004B257C"/>
    <w:rsid w:val="00500217"/>
    <w:rsid w:val="005565CD"/>
    <w:rsid w:val="00681FA5"/>
    <w:rsid w:val="006A3006"/>
    <w:rsid w:val="006A5BAC"/>
    <w:rsid w:val="007D0558"/>
    <w:rsid w:val="00822E61"/>
    <w:rsid w:val="00874D44"/>
    <w:rsid w:val="009336E9"/>
    <w:rsid w:val="009A67EE"/>
    <w:rsid w:val="009B7CAA"/>
    <w:rsid w:val="00A47BBF"/>
    <w:rsid w:val="00B13622"/>
    <w:rsid w:val="00B51418"/>
    <w:rsid w:val="00B97C28"/>
    <w:rsid w:val="00C1437A"/>
    <w:rsid w:val="00C441FA"/>
    <w:rsid w:val="00CE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67EE"/>
    <w:pPr>
      <w:spacing w:after="0" w:line="240" w:lineRule="auto"/>
    </w:pPr>
  </w:style>
  <w:style w:type="table" w:styleId="a4">
    <w:name w:val="Table Grid"/>
    <w:basedOn w:val="a1"/>
    <w:uiPriority w:val="59"/>
    <w:rsid w:val="009A6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67EE"/>
    <w:pPr>
      <w:spacing w:after="0" w:line="240" w:lineRule="auto"/>
    </w:pPr>
  </w:style>
  <w:style w:type="table" w:styleId="a4">
    <w:name w:val="Table Grid"/>
    <w:basedOn w:val="a1"/>
    <w:uiPriority w:val="59"/>
    <w:rsid w:val="009A6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7</cp:revision>
  <dcterms:created xsi:type="dcterms:W3CDTF">2014-12-20T13:53:00Z</dcterms:created>
  <dcterms:modified xsi:type="dcterms:W3CDTF">2015-01-07T12:54:00Z</dcterms:modified>
</cp:coreProperties>
</file>